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5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A6557" w:rsidRPr="00365634" w:rsidTr="00F750D0">
        <w:trPr>
          <w:trHeight w:val="1482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A6557" w:rsidRDefault="001A6557" w:rsidP="001A6557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9267624" wp14:editId="138F204B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73025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1F06C2C8" id="Grupo 1" o:spid="_x0000_s1026" alt="Gráficos de encabezado" style="position:absolute;margin-left:3.3pt;margin-top:5.75pt;width:524.85pt;height:139.0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DLt5nr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>
              <w:rPr>
                <w:noProof/>
                <w:lang w:val="es-MX" w:eastAsia="es-MX"/>
              </w:rPr>
              <w:t xml:space="preserve">                               </w:t>
            </w:r>
          </w:p>
          <w:p w:rsidR="001A6557" w:rsidRDefault="001A6557" w:rsidP="001A6557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A6557" w:rsidRDefault="001A6557" w:rsidP="001A6557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A6557" w:rsidRDefault="001A6557" w:rsidP="001A6557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CC358" wp14:editId="07BED73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120399</wp:posOffset>
                      </wp:positionV>
                      <wp:extent cx="3942272" cy="603850"/>
                      <wp:effectExtent l="0" t="0" r="0" b="63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2272" cy="60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557" w:rsidRPr="001A6557" w:rsidRDefault="001A6557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</w:pPr>
                                  <w:r w:rsidRPr="001A6557"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  <w:t>FERNANDO CONTRERAS RAMIREZ</w:t>
                                  </w:r>
                                </w:p>
                                <w:p w:rsidR="001A6557" w:rsidRPr="001A6557" w:rsidRDefault="001A6557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</w:pPr>
                                  <w:r w:rsidRPr="001A6557"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  <w:t xml:space="preserve">                    ABOGADO</w:t>
                                  </w:r>
                                </w:p>
                                <w:p w:rsidR="001A6557" w:rsidRDefault="001A65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CC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171.75pt;margin-top:9.5pt;width:310.4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" filled="f" stroked="f" strokeweight=".5pt">
                      <v:textbox>
                        <w:txbxContent>
                          <w:p w:rsidR="001A6557" w:rsidRPr="001A6557" w:rsidRDefault="001A6557">
                            <w:pP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</w:pPr>
                            <w:r w:rsidRPr="001A6557"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  <w:t>FERNANDO CONTRERAS RAMIREZ</w:t>
                            </w:r>
                          </w:p>
                          <w:p w:rsidR="001A6557" w:rsidRPr="001A6557" w:rsidRDefault="001A6557">
                            <w:pP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</w:pPr>
                            <w:r w:rsidRPr="001A6557"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  <w:t xml:space="preserve">                    ABOGADO</w:t>
                            </w:r>
                          </w:p>
                          <w:p w:rsidR="001A6557" w:rsidRDefault="001A655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t xml:space="preserve">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78E7F065" wp14:editId="74FE3DB0">
                  <wp:extent cx="1170571" cy="101511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0-02-06 at 12.13.14 PM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28" cy="102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557" w:rsidRDefault="001A6557" w:rsidP="001A6557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A6557" w:rsidRPr="00A42D88" w:rsidRDefault="001A6557" w:rsidP="001A6557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noProof/>
                <w:lang w:val="es-MX" w:eastAsia="es-MX"/>
              </w:rPr>
              <w:t xml:space="preserve">                                                                                   </w:t>
            </w:r>
          </w:p>
          <w:p w:rsidR="001A6557" w:rsidRPr="00A42D88" w:rsidRDefault="001A6557" w:rsidP="001A6557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</w:t>
            </w:r>
          </w:p>
          <w:p w:rsidR="001A6557" w:rsidRDefault="001A6557" w:rsidP="001A6557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A6557" w:rsidRDefault="001A6557" w:rsidP="001A6557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1A6557" w:rsidRPr="001C7CC1" w:rsidRDefault="001A6557" w:rsidP="001A6557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1A6557" w:rsidRPr="00365634" w:rsidRDefault="001A6557" w:rsidP="001A6557">
            <w:pPr>
              <w:rPr>
                <w:rFonts w:ascii="Arial" w:eastAsia="Rockwell" w:hAnsi="Arial" w:cs="Arial"/>
                <w:b/>
              </w:rPr>
            </w:pPr>
          </w:p>
          <w:p w:rsidR="001A6557" w:rsidRPr="00F750D0" w:rsidRDefault="00881549" w:rsidP="00881549">
            <w:pPr>
              <w:pStyle w:val="Prrafodelista"/>
              <w:keepNext/>
              <w:keepLines/>
              <w:numPr>
                <w:ilvl w:val="0"/>
                <w:numId w:val="5"/>
              </w:numPr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Franklin Gothic Book" w:eastAsia="Times New Roman" w:hAnsi="Franklin Gothic Book" w:cs="Arial"/>
                <w:caps/>
                <w:sz w:val="24"/>
                <w:szCs w:val="24"/>
              </w:rPr>
            </w:pPr>
            <w:r w:rsidRPr="00F750D0">
              <w:rPr>
                <w:rFonts w:ascii="Franklin Gothic Book" w:eastAsia="Times New Roman" w:hAnsi="Franklin Gothic Book" w:cs="Times New Roman"/>
                <w:sz w:val="32"/>
                <w:szCs w:val="24"/>
              </w:rPr>
              <w:t xml:space="preserve">Abogado adscrito al área de Sindicatura del Ayuntamiento de Zapotlanejo, Jalisco, durante el periodo comprendido del 01 del mes de octubre de 2015, al 27 de Septiembre de 2017.   </w:t>
            </w:r>
          </w:p>
          <w:p w:rsidR="00881549" w:rsidRPr="00F750D0" w:rsidRDefault="00881549" w:rsidP="00881549">
            <w:pPr>
              <w:pStyle w:val="Prrafodelista"/>
              <w:keepNext/>
              <w:keepLines/>
              <w:numPr>
                <w:ilvl w:val="0"/>
                <w:numId w:val="5"/>
              </w:numPr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Franklin Gothic Book" w:eastAsia="Times New Roman" w:hAnsi="Franklin Gothic Book" w:cs="Arial"/>
                <w:caps/>
                <w:sz w:val="24"/>
                <w:szCs w:val="24"/>
              </w:rPr>
            </w:pPr>
            <w:r w:rsidRPr="00F750D0">
              <w:rPr>
                <w:rFonts w:ascii="Franklin Gothic Book" w:eastAsia="Times New Roman" w:hAnsi="Franklin Gothic Book" w:cs="Times New Roman"/>
                <w:sz w:val="32"/>
                <w:szCs w:val="24"/>
              </w:rPr>
              <w:t>Síndico Municipal del Ayuntamiento de Zapotlanejo, Jalisco, en el periodo comprendido del 28 de Septiembre de 2017 al 30 de septiembre de 2018.</w:t>
            </w:r>
          </w:p>
          <w:p w:rsidR="00B97CF2" w:rsidRPr="00F750D0" w:rsidRDefault="00881549" w:rsidP="00881549">
            <w:pPr>
              <w:pStyle w:val="Prrafodelista"/>
              <w:keepNext/>
              <w:keepLines/>
              <w:numPr>
                <w:ilvl w:val="0"/>
                <w:numId w:val="5"/>
              </w:numPr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Franklin Gothic Book" w:eastAsia="Times New Roman" w:hAnsi="Franklin Gothic Book" w:cs="Arial"/>
                <w:caps/>
                <w:sz w:val="24"/>
                <w:szCs w:val="24"/>
              </w:rPr>
            </w:pPr>
            <w:r w:rsidRPr="00F750D0">
              <w:rPr>
                <w:rFonts w:ascii="Franklin Gothic Book" w:eastAsia="Times New Roman" w:hAnsi="Franklin Gothic Book" w:cs="Times New Roman"/>
                <w:sz w:val="32"/>
                <w:szCs w:val="24"/>
              </w:rPr>
              <w:t>Subdirector Jurídico</w:t>
            </w:r>
            <w:r w:rsidR="00B97CF2" w:rsidRPr="00F750D0">
              <w:rPr>
                <w:rFonts w:ascii="Franklin Gothic Book" w:eastAsia="Times New Roman" w:hAnsi="Franklin Gothic Book" w:cs="Times New Roman"/>
                <w:sz w:val="32"/>
                <w:szCs w:val="24"/>
              </w:rPr>
              <w:t xml:space="preserve"> adscrito al área de Sindicatura del Ayuntamiento de Zapotlanejo, Jalisco del periodo comprendido del 01 del mes de octubre de 2018 al fin de la presente administración 2018-2021.</w:t>
            </w:r>
            <w:r w:rsidRPr="00F750D0">
              <w:rPr>
                <w:rFonts w:ascii="Franklin Gothic Book" w:eastAsia="Times New Roman" w:hAnsi="Franklin Gothic Book" w:cs="Times New Roman"/>
                <w:sz w:val="32"/>
                <w:szCs w:val="24"/>
              </w:rPr>
              <w:t xml:space="preserve"> </w:t>
            </w:r>
          </w:p>
          <w:p w:rsidR="00F750D0" w:rsidRDefault="00881549" w:rsidP="00F750D0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ind w:left="360"/>
              <w:jc w:val="both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B97CF2">
              <w:rPr>
                <w:rFonts w:ascii="Franklin Gothic Demi" w:eastAsia="Times New Roman" w:hAnsi="Franklin Gothic Demi" w:cs="Times New Roman"/>
                <w:sz w:val="32"/>
                <w:szCs w:val="24"/>
              </w:rPr>
              <w:t xml:space="preserve"> </w:t>
            </w:r>
          </w:p>
          <w:p w:rsidR="001A6557" w:rsidRPr="00F750D0" w:rsidRDefault="001A6557" w:rsidP="00F750D0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ind w:left="360"/>
              <w:jc w:val="both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lastRenderedPageBreak/>
              <w:t>FORMACION ACADEMICA</w:t>
            </w:r>
          </w:p>
          <w:p w:rsidR="001A6557" w:rsidRPr="00365634" w:rsidRDefault="001A6557" w:rsidP="001A6557">
            <w:pPr>
              <w:rPr>
                <w:rFonts w:ascii="Rockwell" w:eastAsia="Rockwell" w:hAnsi="Rockwell" w:cs="Times New Roman"/>
              </w:rPr>
            </w:pPr>
          </w:p>
        </w:tc>
      </w:tr>
      <w:tr w:rsidR="001A6557" w:rsidRPr="00365634" w:rsidTr="001A6557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B97CF2" w:rsidRPr="00F750D0" w:rsidRDefault="00B97CF2" w:rsidP="001A6557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  <w:r w:rsidRPr="00F750D0"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lastRenderedPageBreak/>
              <w:t>Primaria.- Escuela primaria Ramon Corona, Cuchillas, Municipio de Zapotlanejo, Jalisco.</w:t>
            </w:r>
          </w:p>
          <w:p w:rsidR="00B97CF2" w:rsidRPr="00F750D0" w:rsidRDefault="00B97CF2" w:rsidP="001A6557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</w:p>
          <w:p w:rsidR="00B97CF2" w:rsidRPr="00F750D0" w:rsidRDefault="00B97CF2" w:rsidP="001A6557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  <w:r w:rsidRPr="00F750D0"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t>Secundaria.- Escuela Telesecuncaria Hisidro Casiilas en la localidad de La Laja, Zapotlanejo, Jalisco.</w:t>
            </w:r>
          </w:p>
          <w:p w:rsidR="00B97CF2" w:rsidRPr="00F750D0" w:rsidRDefault="00B97CF2" w:rsidP="001A6557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</w:p>
          <w:p w:rsidR="00B97CF2" w:rsidRPr="00F750D0" w:rsidRDefault="00B97CF2" w:rsidP="001A6557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  <w:r w:rsidRPr="00F750D0"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t>Preparatoria.- Preparatoria Parroquial San Jose de La Laja, en la localidad de La Laja, Zapotlanejo, Jalisco.</w:t>
            </w:r>
          </w:p>
          <w:p w:rsidR="00B97CF2" w:rsidRPr="00F750D0" w:rsidRDefault="00B97CF2" w:rsidP="001A6557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</w:p>
          <w:p w:rsidR="001A6557" w:rsidRDefault="00B97CF2" w:rsidP="001A6557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  <w:r w:rsidRPr="00F750D0"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t>Universidad.- Centro Universitario de la Cienega</w:t>
            </w:r>
            <w:r w:rsidR="00F750D0" w:rsidRPr="00F750D0"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t>.</w:t>
            </w:r>
            <w:r w:rsidRPr="00F750D0"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  <w:t xml:space="preserve"> </w:t>
            </w:r>
          </w:p>
          <w:p w:rsidR="00BD54A5" w:rsidRDefault="00BD54A5" w:rsidP="001A6557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BD54A5" w:rsidRDefault="00BD54A5" w:rsidP="001A6557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BD54A5" w:rsidRDefault="00BD54A5" w:rsidP="001A6557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BD54A5" w:rsidRDefault="00BD54A5" w:rsidP="001A6557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  <w:p w:rsidR="00BD54A5" w:rsidRPr="00B97CF2" w:rsidRDefault="00BD54A5" w:rsidP="001A6557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D7C16" wp14:editId="442E3E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D4879" id="Conector recto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49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1A6557" w:rsidRPr="00365634" w:rsidTr="001A6557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A6557" w:rsidRDefault="001A6557" w:rsidP="001A6557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bookmarkStart w:id="0" w:name="_GoBack"/>
            <w:bookmarkEnd w:id="0"/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05" w:rsidRDefault="003E6405" w:rsidP="0088698C">
      <w:pPr>
        <w:spacing w:line="240" w:lineRule="auto"/>
      </w:pPr>
      <w:r>
        <w:separator/>
      </w:r>
    </w:p>
  </w:endnote>
  <w:endnote w:type="continuationSeparator" w:id="0">
    <w:p w:rsidR="003E6405" w:rsidRDefault="003E6405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05" w:rsidRDefault="003E6405" w:rsidP="0088698C">
      <w:pPr>
        <w:spacing w:line="240" w:lineRule="auto"/>
      </w:pPr>
      <w:r>
        <w:separator/>
      </w:r>
    </w:p>
  </w:footnote>
  <w:footnote w:type="continuationSeparator" w:id="0">
    <w:p w:rsidR="003E6405" w:rsidRDefault="003E6405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30895"/>
    <w:multiLevelType w:val="hybridMultilevel"/>
    <w:tmpl w:val="B07E4954"/>
    <w:lvl w:ilvl="0" w:tplc="7954FEB2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A6557"/>
    <w:rsid w:val="001C1990"/>
    <w:rsid w:val="001C7CC1"/>
    <w:rsid w:val="00245070"/>
    <w:rsid w:val="0029077D"/>
    <w:rsid w:val="00365634"/>
    <w:rsid w:val="003E6405"/>
    <w:rsid w:val="004737F8"/>
    <w:rsid w:val="006E7359"/>
    <w:rsid w:val="00881549"/>
    <w:rsid w:val="0088698C"/>
    <w:rsid w:val="00A42D88"/>
    <w:rsid w:val="00AA22CB"/>
    <w:rsid w:val="00AD0539"/>
    <w:rsid w:val="00B23456"/>
    <w:rsid w:val="00B97CF2"/>
    <w:rsid w:val="00BD54A5"/>
    <w:rsid w:val="00D81601"/>
    <w:rsid w:val="00F750D0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HP</cp:lastModifiedBy>
  <cp:revision>3</cp:revision>
  <dcterms:created xsi:type="dcterms:W3CDTF">2020-02-06T19:17:00Z</dcterms:created>
  <dcterms:modified xsi:type="dcterms:W3CDTF">2020-02-10T16:18:00Z</dcterms:modified>
</cp:coreProperties>
</file>